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8D" w:rsidRDefault="004832B2" w:rsidP="00310A8D">
      <w:pPr>
        <w:jc w:val="center"/>
        <w:rPr>
          <w:rFonts w:ascii="ＭＳ 明朝" w:eastAsia="ＭＳ 明朝" w:hAnsi="ＭＳ 明朝" w:cs="ＭＳ 明朝"/>
          <w:spacing w:val="-1"/>
          <w:sz w:val="20"/>
          <w:szCs w:val="20"/>
          <w:lang w:eastAsia="ja-JP"/>
        </w:rPr>
      </w:pPr>
      <w:r>
        <w:rPr>
          <w:rFonts w:ascii="Century" w:eastAsia="Century" w:hAnsi="Century" w:cs="Century"/>
          <w:spacing w:val="-1"/>
          <w:sz w:val="20"/>
          <w:szCs w:val="20"/>
          <w:lang w:eastAsia="ja-JP"/>
        </w:rPr>
        <w:t>20</w:t>
      </w:r>
      <w:r>
        <w:rPr>
          <w:rFonts w:ascii="Century" w:hAnsi="Century" w:cs="Century" w:hint="eastAsia"/>
          <w:spacing w:val="-1"/>
          <w:sz w:val="20"/>
          <w:szCs w:val="20"/>
          <w:lang w:eastAsia="ja-JP"/>
        </w:rPr>
        <w:t>20</w:t>
      </w:r>
      <w:bookmarkStart w:id="0" w:name="_GoBack"/>
      <w:bookmarkEnd w:id="0"/>
      <w:r w:rsidR="00310A8D">
        <w:rPr>
          <w:rFonts w:ascii="Century" w:eastAsia="Century" w:hAnsi="Century" w:cs="Century"/>
          <w:spacing w:val="-7"/>
          <w:sz w:val="20"/>
          <w:szCs w:val="20"/>
          <w:lang w:eastAsia="ja-JP"/>
        </w:rPr>
        <w:t xml:space="preserve"> </w:t>
      </w:r>
      <w:r w:rsidR="00310A8D">
        <w:rPr>
          <w:rFonts w:ascii="ＭＳ 明朝" w:eastAsia="ＭＳ 明朝" w:hAnsi="ＭＳ 明朝" w:cs="ＭＳ 明朝"/>
          <w:spacing w:val="-1"/>
          <w:sz w:val="20"/>
          <w:szCs w:val="20"/>
          <w:lang w:eastAsia="ja-JP"/>
        </w:rPr>
        <w:t>年度</w:t>
      </w:r>
      <w:r w:rsidR="00310A8D">
        <w:rPr>
          <w:rFonts w:ascii="Century" w:eastAsia="Century" w:hAnsi="Century" w:cs="Century"/>
          <w:spacing w:val="-1"/>
          <w:sz w:val="20"/>
          <w:szCs w:val="20"/>
          <w:lang w:eastAsia="ja-JP"/>
        </w:rPr>
        <w:t>-</w:t>
      </w:r>
      <w:r w:rsidR="00966DA0">
        <w:rPr>
          <w:rFonts w:ascii="ＭＳ 明朝" w:eastAsia="ＭＳ 明朝" w:hAnsi="ＭＳ 明朝" w:cs="ＭＳ 明朝" w:hint="eastAsia"/>
          <w:spacing w:val="-1"/>
          <w:sz w:val="20"/>
          <w:szCs w:val="20"/>
          <w:lang w:eastAsia="ja-JP"/>
        </w:rPr>
        <w:t>Ⅱ</w:t>
      </w:r>
      <w:r w:rsidR="00310A8D">
        <w:rPr>
          <w:rFonts w:ascii="ＭＳ 明朝" w:eastAsia="ＭＳ 明朝" w:hAnsi="ＭＳ 明朝" w:cs="ＭＳ 明朝"/>
          <w:spacing w:val="-1"/>
          <w:sz w:val="20"/>
          <w:szCs w:val="20"/>
          <w:lang w:eastAsia="ja-JP"/>
        </w:rPr>
        <w:t>期</w:t>
      </w:r>
      <w:r w:rsidR="00310A8D">
        <w:rPr>
          <w:rFonts w:ascii="ＭＳ 明朝" w:eastAsia="ＭＳ 明朝" w:hAnsi="ＭＳ 明朝" w:cs="ＭＳ 明朝"/>
          <w:spacing w:val="-1"/>
          <w:sz w:val="20"/>
          <w:szCs w:val="20"/>
          <w:lang w:eastAsia="ja-JP"/>
        </w:rPr>
        <w:tab/>
        <w:t>選定図書レポート</w:t>
      </w:r>
    </w:p>
    <w:p w:rsidR="00310A8D" w:rsidRDefault="00310A8D" w:rsidP="00310A8D">
      <w:pPr>
        <w:jc w:val="center"/>
        <w:rPr>
          <w:rFonts w:ascii="ＭＳ 明朝" w:eastAsia="ＭＳ 明朝" w:hAnsi="ＭＳ 明朝" w:cs="ＭＳ 明朝"/>
          <w:spacing w:val="-1"/>
          <w:sz w:val="20"/>
          <w:szCs w:val="20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310A8D" w:rsidTr="00310A8D">
        <w:tc>
          <w:tcPr>
            <w:tcW w:w="3227" w:type="dxa"/>
          </w:tcPr>
          <w:p w:rsidR="00310A8D" w:rsidRDefault="00310A8D" w:rsidP="007043B1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本の</w:t>
            </w:r>
            <w:r w:rsidRPr="002B08A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識別番号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　20</w:t>
            </w:r>
            <w:r w:rsidR="007043B1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20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5475" w:type="dxa"/>
          </w:tcPr>
          <w:p w:rsidR="00310A8D" w:rsidRDefault="00310A8D" w:rsidP="00310A8D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書名：</w:t>
            </w:r>
            <w:r w:rsidR="007043B1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英単語の世界</w:t>
            </w:r>
            <w:r w:rsidR="002B08A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-</w:t>
            </w:r>
            <w:r w:rsidR="002B08A4" w:rsidRPr="002B08A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多義語と意味変化から見る</w:t>
            </w:r>
          </w:p>
        </w:tc>
      </w:tr>
    </w:tbl>
    <w:p w:rsidR="00310A8D" w:rsidRDefault="00310A8D" w:rsidP="00310A8D">
      <w:pPr>
        <w:spacing w:before="45" w:line="240" w:lineRule="exact"/>
        <w:ind w:left="436" w:hanging="323"/>
        <w:rPr>
          <w:rFonts w:ascii="ＭＳ 明朝" w:eastAsia="ＭＳ 明朝" w:hAnsi="ＭＳ 明朝" w:cs="ＭＳ 明朝"/>
          <w:b/>
          <w:sz w:val="16"/>
          <w:szCs w:val="16"/>
          <w:lang w:eastAsia="ja-JP"/>
        </w:rPr>
      </w:pPr>
      <w:r w:rsidRPr="00645ED8">
        <w:rPr>
          <w:rFonts w:ascii="ＭＳ 明朝" w:eastAsia="ＭＳ 明朝" w:hAnsi="ＭＳ 明朝" w:cs="ＭＳ 明朝"/>
          <w:b/>
          <w:sz w:val="16"/>
          <w:szCs w:val="16"/>
          <w:lang w:eastAsia="ja-JP"/>
        </w:rPr>
        <w:t>注）</w:t>
      </w:r>
      <w:r w:rsidR="00E274EE" w:rsidRPr="002B08A4">
        <w:rPr>
          <w:rFonts w:ascii="ＭＳ 明朝" w:eastAsia="ＭＳ 明朝" w:hAnsi="ＭＳ 明朝" w:cs="ＭＳ 明朝" w:hint="eastAsia"/>
          <w:b/>
          <w:sz w:val="16"/>
          <w:szCs w:val="16"/>
          <w:lang w:eastAsia="ja-JP"/>
        </w:rPr>
        <w:t>識別番号は別</w:t>
      </w:r>
      <w:r w:rsidR="00E274EE">
        <w:rPr>
          <w:rFonts w:ascii="ＭＳ 明朝" w:eastAsia="ＭＳ 明朝" w:hAnsi="ＭＳ 明朝" w:cs="ＭＳ 明朝" w:hint="eastAsia"/>
          <w:b/>
          <w:sz w:val="16"/>
          <w:szCs w:val="16"/>
          <w:lang w:eastAsia="ja-JP"/>
        </w:rPr>
        <w:t>表を見て必ず記入してください。忘れると採点できないことがあります。</w:t>
      </w:r>
      <w:r w:rsidR="00EC6C2F">
        <w:rPr>
          <w:rFonts w:ascii="ＭＳ 明朝" w:eastAsia="ＭＳ 明朝" w:hAnsi="ＭＳ 明朝" w:cs="ＭＳ 明朝" w:hint="eastAsia"/>
          <w:b/>
          <w:sz w:val="16"/>
          <w:szCs w:val="16"/>
          <w:highlight w:val="yellow"/>
          <w:u w:val="single"/>
          <w:lang w:eastAsia="ja-JP"/>
        </w:rPr>
        <w:t>手書で</w:t>
      </w:r>
      <w:r w:rsidR="00CE60ED" w:rsidRPr="00CE60ED">
        <w:rPr>
          <w:rFonts w:ascii="ＭＳ 明朝" w:eastAsia="ＭＳ 明朝" w:hAnsi="ＭＳ 明朝" w:cs="ＭＳ 明朝" w:hint="eastAsia"/>
          <w:b/>
          <w:sz w:val="16"/>
          <w:szCs w:val="16"/>
          <w:highlight w:val="yellow"/>
          <w:u w:val="single"/>
          <w:lang w:eastAsia="ja-JP"/>
        </w:rPr>
        <w:t>なく</w:t>
      </w:r>
      <w:r w:rsidR="00415BB1" w:rsidRPr="00CE60ED">
        <w:rPr>
          <w:rFonts w:ascii="Century" w:eastAsia="Century" w:hAnsi="Century" w:cs="Century"/>
          <w:b/>
          <w:sz w:val="16"/>
          <w:szCs w:val="16"/>
          <w:highlight w:val="yellow"/>
          <w:u w:val="single"/>
          <w:lang w:eastAsia="ja-JP"/>
        </w:rPr>
        <w:t>1</w:t>
      </w:r>
      <w:r w:rsidR="00415BB1" w:rsidRPr="00CE60ED">
        <w:rPr>
          <w:rFonts w:ascii="Century" w:eastAsia="Century" w:hAnsi="Century" w:cs="Century"/>
          <w:b/>
          <w:spacing w:val="-24"/>
          <w:sz w:val="16"/>
          <w:szCs w:val="16"/>
          <w:highlight w:val="yellow"/>
          <w:u w:val="single"/>
          <w:lang w:eastAsia="ja-JP"/>
        </w:rPr>
        <w:t xml:space="preserve"> </w:t>
      </w:r>
      <w:r w:rsidR="00415BB1" w:rsidRPr="00CE60ED">
        <w:rPr>
          <w:rFonts w:ascii="ＭＳ 明朝" w:eastAsia="ＭＳ 明朝" w:hAnsi="ＭＳ 明朝" w:cs="ＭＳ 明朝"/>
          <w:b/>
          <w:sz w:val="16"/>
          <w:szCs w:val="16"/>
          <w:highlight w:val="yellow"/>
          <w:u w:val="single"/>
          <w:lang w:eastAsia="ja-JP"/>
        </w:rPr>
        <w:t>ページに収まるように</w:t>
      </w:r>
      <w:r w:rsidR="00CE60ED" w:rsidRPr="00CE60ED">
        <w:rPr>
          <w:rFonts w:ascii="ＭＳ 明朝" w:eastAsia="ＭＳ 明朝" w:hAnsi="ＭＳ 明朝" w:cs="ＭＳ 明朝"/>
          <w:b/>
          <w:sz w:val="16"/>
          <w:szCs w:val="16"/>
          <w:highlight w:val="yellow"/>
          <w:u w:val="single"/>
          <w:lang w:eastAsia="ja-JP"/>
        </w:rPr>
        <w:t>ＭＳ明朝フォント</w:t>
      </w:r>
      <w:r w:rsidR="00CE60ED" w:rsidRPr="00CE60ED">
        <w:rPr>
          <w:rFonts w:ascii="ＭＳ 明朝" w:eastAsia="ＭＳ 明朝" w:hAnsi="ＭＳ 明朝" w:cs="ＭＳ 明朝"/>
          <w:b/>
          <w:spacing w:val="-58"/>
          <w:sz w:val="16"/>
          <w:szCs w:val="16"/>
          <w:highlight w:val="yellow"/>
          <w:u w:val="single"/>
          <w:lang w:eastAsia="ja-JP"/>
        </w:rPr>
        <w:t xml:space="preserve"> </w:t>
      </w:r>
      <w:r w:rsidR="00CE60ED" w:rsidRPr="00CE60ED">
        <w:rPr>
          <w:rFonts w:ascii="Century" w:eastAsia="Century" w:hAnsi="Century" w:cs="Century"/>
          <w:b/>
          <w:sz w:val="16"/>
          <w:szCs w:val="16"/>
          <w:highlight w:val="yellow"/>
          <w:u w:val="single"/>
          <w:lang w:eastAsia="ja-JP"/>
        </w:rPr>
        <w:t>10.5</w:t>
      </w:r>
      <w:r w:rsidR="00CE60ED" w:rsidRPr="00CE60ED">
        <w:rPr>
          <w:rFonts w:ascii="Century" w:eastAsia="Century" w:hAnsi="Century" w:cs="Century"/>
          <w:b/>
          <w:spacing w:val="-22"/>
          <w:sz w:val="16"/>
          <w:szCs w:val="16"/>
          <w:highlight w:val="yellow"/>
          <w:u w:val="single"/>
          <w:lang w:eastAsia="ja-JP"/>
        </w:rPr>
        <w:t xml:space="preserve"> </w:t>
      </w:r>
      <w:r w:rsidR="00CE60ED" w:rsidRPr="00CE60ED">
        <w:rPr>
          <w:rFonts w:ascii="ＭＳ 明朝" w:eastAsia="ＭＳ 明朝" w:hAnsi="ＭＳ 明朝" w:cs="ＭＳ 明朝"/>
          <w:b/>
          <w:spacing w:val="1"/>
          <w:sz w:val="16"/>
          <w:szCs w:val="16"/>
          <w:highlight w:val="yellow"/>
          <w:u w:val="single"/>
          <w:lang w:eastAsia="ja-JP"/>
        </w:rPr>
        <w:t>で</w:t>
      </w:r>
      <w:r w:rsidR="00415BB1" w:rsidRPr="00CE60ED">
        <w:rPr>
          <w:rFonts w:ascii="ＭＳ 明朝" w:eastAsia="ＭＳ 明朝" w:hAnsi="ＭＳ 明朝" w:cs="ＭＳ 明朝"/>
          <w:b/>
          <w:sz w:val="16"/>
          <w:szCs w:val="16"/>
          <w:highlight w:val="yellow"/>
          <w:u w:val="single"/>
          <w:lang w:eastAsia="ja-JP"/>
        </w:rPr>
        <w:t>タイプ</w:t>
      </w:r>
      <w:r w:rsidR="00CE60ED" w:rsidRPr="00CE60ED">
        <w:rPr>
          <w:rFonts w:ascii="ＭＳ 明朝" w:eastAsia="ＭＳ 明朝" w:hAnsi="ＭＳ 明朝" w:cs="ＭＳ 明朝" w:hint="eastAsia"/>
          <w:b/>
          <w:sz w:val="16"/>
          <w:szCs w:val="16"/>
          <w:lang w:eastAsia="ja-JP"/>
        </w:rPr>
        <w:t>してください</w:t>
      </w:r>
      <w:r w:rsidR="00CE60ED">
        <w:rPr>
          <w:rFonts w:ascii="ＭＳ 明朝" w:eastAsia="ＭＳ 明朝" w:hAnsi="ＭＳ 明朝" w:cs="ＭＳ 明朝" w:hint="eastAsia"/>
          <w:b/>
          <w:sz w:val="16"/>
          <w:szCs w:val="16"/>
          <w:lang w:eastAsia="ja-JP"/>
        </w:rPr>
        <w:t>。</w:t>
      </w:r>
    </w:p>
    <w:p w:rsidR="002B08A4" w:rsidRDefault="002B08A4" w:rsidP="00310A8D">
      <w:pPr>
        <w:spacing w:before="45" w:line="240" w:lineRule="exact"/>
        <w:ind w:left="436" w:hanging="323"/>
        <w:rPr>
          <w:rFonts w:ascii="ＭＳ 明朝" w:eastAsia="ＭＳ 明朝" w:hAnsi="ＭＳ 明朝" w:cs="ＭＳ 明朝"/>
          <w:b/>
          <w:spacing w:val="1"/>
          <w:sz w:val="16"/>
          <w:szCs w:val="16"/>
          <w:lang w:eastAsia="ja-JP"/>
        </w:rPr>
      </w:pPr>
    </w:p>
    <w:p w:rsidR="001F6860" w:rsidRPr="002B08A4" w:rsidRDefault="002B08A4" w:rsidP="001F6860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sz w:val="18"/>
          <w:lang w:eastAsia="ja-JP"/>
        </w:rPr>
      </w:pPr>
      <w:r w:rsidRPr="002B08A4">
        <w:rPr>
          <w:rFonts w:ascii="ＭＳ ゴシック" w:eastAsia="ＭＳ ゴシック" w:hAnsi="ＭＳ ゴシック" w:cs="ＭＳ ゴシック" w:hint="eastAsia"/>
          <w:spacing w:val="-1"/>
          <w:sz w:val="18"/>
          <w:lang w:eastAsia="ja-JP"/>
        </w:rPr>
        <w:t>各</w:t>
      </w:r>
      <w:r w:rsidR="001F6860" w:rsidRPr="002B08A4">
        <w:rPr>
          <w:rFonts w:ascii="ＭＳ ゴシック" w:eastAsia="ＭＳ ゴシック" w:hAnsi="ＭＳ ゴシック" w:cs="ＭＳ ゴシック" w:hint="eastAsia"/>
          <w:spacing w:val="-1"/>
          <w:sz w:val="18"/>
          <w:lang w:eastAsia="ja-JP"/>
        </w:rPr>
        <w:t>章</w:t>
      </w:r>
      <w:r w:rsidR="00832672">
        <w:rPr>
          <w:rFonts w:ascii="ＭＳ ゴシック" w:eastAsia="ＭＳ ゴシック" w:hAnsi="ＭＳ ゴシック" w:cs="ＭＳ ゴシック" w:hint="eastAsia"/>
          <w:spacing w:val="-1"/>
          <w:sz w:val="18"/>
          <w:lang w:eastAsia="ja-JP"/>
        </w:rPr>
        <w:t>で</w:t>
      </w:r>
      <w:r w:rsidR="001F6860" w:rsidRPr="002B08A4">
        <w:rPr>
          <w:rFonts w:ascii="ＭＳ ゴシック" w:eastAsia="ＭＳ ゴシック" w:hAnsi="ＭＳ ゴシック" w:cs="ＭＳ ゴシック" w:hint="eastAsia"/>
          <w:spacing w:val="-1"/>
          <w:sz w:val="18"/>
          <w:lang w:eastAsia="ja-JP"/>
        </w:rPr>
        <w:t>特に注目される内容</w:t>
      </w:r>
    </w:p>
    <w:p w:rsidR="002B6D9C" w:rsidRPr="002B6D9C" w:rsidRDefault="002B6D9C" w:rsidP="001F6860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bscript"/>
          <w:lang w:eastAsia="ja-JP"/>
        </w:rPr>
        <w:t>第１章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10A8D" w:rsidTr="00310A8D">
        <w:tc>
          <w:tcPr>
            <w:tcW w:w="9944" w:type="dxa"/>
          </w:tcPr>
          <w:p w:rsidR="007043B1" w:rsidRPr="002B6D9C" w:rsidRDefault="005348AD" w:rsidP="001F6860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vertAlign w:val="superscript"/>
                <w:lang w:eastAsia="ja-JP"/>
              </w:rPr>
            </w:pPr>
            <w:r w:rsidRPr="002B6D9C">
              <w:rPr>
                <w:rFonts w:ascii="ＭＳ ゴシック" w:eastAsia="ＭＳ ゴシック" w:hAnsi="ＭＳ ゴシック" w:cs="ＭＳ ゴシック" w:hint="eastAsia"/>
                <w:spacing w:val="-1"/>
                <w:vertAlign w:val="superscript"/>
                <w:lang w:eastAsia="ja-JP"/>
              </w:rPr>
              <w:t xml:space="preserve">　</w:t>
            </w:r>
          </w:p>
          <w:p w:rsidR="001F6860" w:rsidRPr="005348AD" w:rsidRDefault="001F6860" w:rsidP="001F6860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310A8D" w:rsidRPr="002B6D9C" w:rsidRDefault="002B6D9C" w:rsidP="00310A8D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bscript"/>
          <w:lang w:eastAsia="ja-JP"/>
        </w:rPr>
        <w:t xml:space="preserve">第2章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43B1" w:rsidTr="00A93E28">
        <w:tc>
          <w:tcPr>
            <w:tcW w:w="9944" w:type="dxa"/>
          </w:tcPr>
          <w:p w:rsidR="001F6860" w:rsidRDefault="001F6860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2B6D9C" w:rsidRPr="007043B1" w:rsidRDefault="002B6D9C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310A8D" w:rsidRPr="002B6D9C" w:rsidRDefault="002B6D9C" w:rsidP="00310A8D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bscript"/>
          <w:lang w:eastAsia="ja-JP"/>
        </w:rPr>
        <w:t xml:space="preserve">第3章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43B1" w:rsidTr="00A93E28">
        <w:tc>
          <w:tcPr>
            <w:tcW w:w="9944" w:type="dxa"/>
          </w:tcPr>
          <w:p w:rsidR="001F6860" w:rsidRDefault="001F6860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2B6D9C" w:rsidRPr="007043B1" w:rsidRDefault="002B6D9C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310A8D" w:rsidRPr="002B6D9C" w:rsidRDefault="002B6D9C" w:rsidP="00310A8D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bscript"/>
          <w:lang w:eastAsia="ja-JP"/>
        </w:rPr>
        <w:t>第4章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43B1" w:rsidTr="00A93E28">
        <w:tc>
          <w:tcPr>
            <w:tcW w:w="9944" w:type="dxa"/>
          </w:tcPr>
          <w:p w:rsidR="007043B1" w:rsidRPr="001F6860" w:rsidRDefault="007043B1" w:rsidP="007043B1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vertAlign w:val="superscript"/>
                <w:lang w:eastAsia="ja-JP"/>
              </w:rPr>
            </w:pPr>
          </w:p>
          <w:p w:rsidR="007043B1" w:rsidRDefault="007043B1" w:rsidP="00A93E28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2B6D9C" w:rsidRPr="002B6D9C" w:rsidRDefault="002B6D9C" w:rsidP="002B6D9C">
      <w:pPr>
        <w:pStyle w:val="a3"/>
        <w:ind w:left="0" w:right="618"/>
        <w:rPr>
          <w:rFonts w:ascii="ＭＳ ゴシック" w:eastAsia="ＭＳ ゴシック" w:hAnsi="ＭＳ ゴシック" w:cs="ＭＳ ゴシック"/>
          <w:spacing w:val="-1"/>
          <w:sz w:val="18"/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bscript"/>
          <w:lang w:eastAsia="ja-JP"/>
        </w:rPr>
        <w:t xml:space="preserve">第5章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43B1" w:rsidTr="00A93E28">
        <w:tc>
          <w:tcPr>
            <w:tcW w:w="9944" w:type="dxa"/>
          </w:tcPr>
          <w:p w:rsidR="007043B1" w:rsidRDefault="007043B1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2B6D9C" w:rsidRPr="007043B1" w:rsidRDefault="002B6D9C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C917DF" w:rsidRPr="002B6D9C" w:rsidRDefault="002B6D9C" w:rsidP="00310A8D">
      <w:pPr>
        <w:rPr>
          <w:sz w:val="21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18"/>
          <w:vertAlign w:val="superscript"/>
          <w:lang w:eastAsia="ja-JP"/>
        </w:rPr>
        <w:t>第6章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348AD" w:rsidTr="00A93E28">
        <w:tc>
          <w:tcPr>
            <w:tcW w:w="9944" w:type="dxa"/>
          </w:tcPr>
          <w:p w:rsidR="005348AD" w:rsidRPr="001F6860" w:rsidRDefault="005348AD" w:rsidP="005348AD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sz w:val="20"/>
                <w:vertAlign w:val="superscript"/>
                <w:lang w:eastAsia="ja-JP"/>
              </w:rPr>
            </w:pPr>
          </w:p>
          <w:p w:rsidR="005348AD" w:rsidRPr="005348AD" w:rsidRDefault="005348AD" w:rsidP="005348AD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5348AD" w:rsidRPr="002B6D9C" w:rsidRDefault="002B6D9C" w:rsidP="002B6D9C">
      <w:pPr>
        <w:pStyle w:val="a3"/>
        <w:ind w:left="0" w:right="618"/>
        <w:rPr>
          <w:vertAlign w:val="subscript"/>
          <w:lang w:eastAsia="ja-JP"/>
        </w:rPr>
      </w:pPr>
      <w:r w:rsidRPr="002B6D9C">
        <w:rPr>
          <w:rFonts w:ascii="ＭＳ ゴシック" w:eastAsia="ＭＳ ゴシック" w:hAnsi="ＭＳ ゴシック" w:cs="ＭＳ ゴシック" w:hint="eastAsia"/>
          <w:spacing w:val="-1"/>
          <w:sz w:val="20"/>
          <w:vertAlign w:val="subscript"/>
          <w:lang w:eastAsia="ja-JP"/>
        </w:rPr>
        <w:t xml:space="preserve">終章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C6C2F" w:rsidTr="004A02B4">
        <w:tc>
          <w:tcPr>
            <w:tcW w:w="9944" w:type="dxa"/>
          </w:tcPr>
          <w:p w:rsidR="00EC6C2F" w:rsidRDefault="00EC6C2F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2B6D9C" w:rsidRPr="005348AD" w:rsidRDefault="002B6D9C" w:rsidP="002B6D9C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EC6C2F" w:rsidRDefault="00EC6C2F" w:rsidP="00EC6C2F">
      <w:pPr>
        <w:rPr>
          <w:sz w:val="21"/>
          <w:szCs w:val="21"/>
          <w:lang w:eastAsia="ja-JP"/>
        </w:rPr>
      </w:pPr>
    </w:p>
    <w:p w:rsidR="00E96F29" w:rsidRPr="00E96F29" w:rsidRDefault="00E96F29" w:rsidP="00310A8D">
      <w:pPr>
        <w:rPr>
          <w:sz w:val="21"/>
          <w:szCs w:val="21"/>
          <w:lang w:eastAsia="ja-JP"/>
        </w:rPr>
      </w:pPr>
      <w:r w:rsidRPr="00E96F29">
        <w:rPr>
          <w:rFonts w:hint="eastAsia"/>
          <w:sz w:val="21"/>
          <w:szCs w:val="21"/>
          <w:lang w:eastAsia="ja-JP"/>
        </w:rPr>
        <w:t>本書</w:t>
      </w:r>
      <w:r w:rsidR="00CE60ED">
        <w:rPr>
          <w:rFonts w:hint="eastAsia"/>
          <w:sz w:val="21"/>
          <w:szCs w:val="21"/>
          <w:lang w:eastAsia="ja-JP"/>
        </w:rPr>
        <w:t>全体を読んで、内容に関する</w:t>
      </w:r>
      <w:r>
        <w:rPr>
          <w:rFonts w:hint="eastAsia"/>
          <w:sz w:val="21"/>
          <w:szCs w:val="21"/>
          <w:lang w:eastAsia="ja-JP"/>
        </w:rPr>
        <w:t>考察</w:t>
      </w:r>
      <w:r w:rsidR="007043B1">
        <w:rPr>
          <w:rFonts w:hint="eastAsia"/>
          <w:sz w:val="21"/>
          <w:szCs w:val="21"/>
          <w:lang w:eastAsia="ja-JP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F64CB" w:rsidTr="00DF64CB">
        <w:tc>
          <w:tcPr>
            <w:tcW w:w="9944" w:type="dxa"/>
          </w:tcPr>
          <w:p w:rsidR="00DF64CB" w:rsidRDefault="00DF64CB" w:rsidP="00E96F29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E96F29" w:rsidRPr="007043B1" w:rsidRDefault="00E96F29" w:rsidP="00E96F29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E3145C" w:rsidRDefault="00E3145C" w:rsidP="00E96F29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E96F29" w:rsidRPr="00CE60ED" w:rsidRDefault="00E96F29" w:rsidP="00E96F29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  <w:p w:rsidR="00E96F29" w:rsidRPr="00EC6C2F" w:rsidRDefault="00E96F29" w:rsidP="00E96F29">
            <w:pPr>
              <w:pStyle w:val="a3"/>
              <w:ind w:left="0" w:right="618"/>
              <w:rPr>
                <w:rFonts w:ascii="ＭＳ ゴシック" w:eastAsia="ＭＳ ゴシック" w:hAnsi="ＭＳ ゴシック" w:cs="ＭＳ ゴシック"/>
                <w:spacing w:val="-1"/>
                <w:lang w:eastAsia="ja-JP"/>
              </w:rPr>
            </w:pPr>
          </w:p>
        </w:tc>
      </w:tr>
    </w:tbl>
    <w:p w:rsidR="00072D58" w:rsidRDefault="00072D58" w:rsidP="0098608F">
      <w:pPr>
        <w:pStyle w:val="a3"/>
        <w:tabs>
          <w:tab w:val="left" w:pos="3772"/>
        </w:tabs>
        <w:spacing w:before="178"/>
        <w:ind w:left="274"/>
        <w:rPr>
          <w:rFonts w:ascii="ＭＳ ゴシック" w:eastAsia="ＭＳ ゴシック" w:hAnsi="ＭＳ ゴシック" w:cs="ＭＳ ゴシック"/>
          <w:lang w:eastAsia="ja-JP"/>
        </w:rPr>
      </w:pPr>
    </w:p>
    <w:p w:rsidR="00310A8D" w:rsidRPr="00310A8D" w:rsidRDefault="006F368E" w:rsidP="0098608F">
      <w:pPr>
        <w:pStyle w:val="a3"/>
        <w:tabs>
          <w:tab w:val="left" w:pos="3772"/>
        </w:tabs>
        <w:spacing w:before="178"/>
        <w:ind w:left="274"/>
        <w:rPr>
          <w:lang w:eastAsia="ja-JP"/>
        </w:rPr>
      </w:pPr>
      <w:r>
        <w:pict>
          <v:group id="_x0000_s1052" style="position:absolute;left:0;text-align:left;margin-left:270.25pt;margin-top:3pt;width:262.45pt;height:29.2pt;z-index:251660288;mso-position-horizontal-relative:page" coordorigin="5405,60" coordsize="2260,584">
            <v:group id="_x0000_s1053" style="position:absolute;left:5411;top:65;width:2248;height:2" coordorigin="5411,65" coordsize="2248,2">
              <v:shape id="_x0000_s1054" style="position:absolute;left:5411;top:65;width:2248;height:2" coordorigin="5411,65" coordsize="2248,0" path="m5411,65r2247,e" filled="f" strokeweight=".58pt">
                <v:path arrowok="t"/>
              </v:shape>
            </v:group>
            <v:group id="_x0000_s1055" style="position:absolute;left:5416;top:70;width:2;height:568" coordorigin="5416,70" coordsize="2,568">
              <v:shape id="_x0000_s1056" style="position:absolute;left:5416;top:70;width:2;height:568" coordorigin="5416,70" coordsize="0,568" path="m5416,70r,568e" filled="f" strokeweight=".58pt">
                <v:path arrowok="t"/>
              </v:shape>
            </v:group>
            <v:group id="_x0000_s1057" style="position:absolute;left:5411;top:633;width:2248;height:2" coordorigin="5411,633" coordsize="2248,2">
              <v:shape id="_x0000_s1058" style="position:absolute;left:5411;top:633;width:2248;height:2" coordorigin="5411,633" coordsize="2248,0" path="m5411,633r2247,e" filled="f" strokeweight=".58pt">
                <v:path arrowok="t"/>
              </v:shape>
            </v:group>
            <v:group id="_x0000_s1059" style="position:absolute;left:7654;top:70;width:2;height:568" coordorigin="7654,70" coordsize="2,568">
              <v:shape id="_x0000_s1060" style="position:absolute;left:7654;top:70;width:2;height:568" coordorigin="7654,70" coordsize="0,568" path="m7654,70r,568e" filled="f" strokeweight=".58pt">
                <v:path arrowok="t"/>
              </v:shape>
            </v:group>
            <w10:wrap anchorx="page"/>
          </v:group>
        </w:pict>
      </w:r>
      <w:r>
        <w:pict>
          <v:group id="_x0000_s1061" style="position:absolute;left:0;text-align:left;margin-left:117.15pt;margin-top:3pt;width:112.9pt;height:29.2pt;z-index:-251655168;mso-position-horizontal-relative:page" coordorigin="2343,60" coordsize="2258,584">
            <v:group id="_x0000_s1062" style="position:absolute;left:2348;top:65;width:2247;height:2" coordorigin="2348,65" coordsize="2247,2">
              <v:shape id="_x0000_s1063" style="position:absolute;left:2348;top:65;width:2247;height:2" coordorigin="2348,65" coordsize="2247,0" path="m2348,65r2247,e" filled="f" strokeweight=".58pt">
                <v:path arrowok="t"/>
              </v:shape>
            </v:group>
            <v:group id="_x0000_s1064" style="position:absolute;left:2353;top:70;width:2;height:568" coordorigin="2353,70" coordsize="2,568">
              <v:shape id="_x0000_s1065" style="position:absolute;left:2353;top:70;width:2;height:568" coordorigin="2353,70" coordsize="0,568" path="m2353,70r,568e" filled="f" strokeweight=".58pt">
                <v:path arrowok="t"/>
              </v:shape>
            </v:group>
            <v:group id="_x0000_s1066" style="position:absolute;left:2348;top:633;width:2247;height:2" coordorigin="2348,633" coordsize="2247,2">
              <v:shape id="_x0000_s1067" style="position:absolute;left:2348;top:633;width:2247;height:2" coordorigin="2348,633" coordsize="2247,0" path="m2348,633r2247,e" filled="f" strokeweight=".58pt">
                <v:path arrowok="t"/>
              </v:shape>
            </v:group>
            <v:group id="_x0000_s1068" style="position:absolute;left:4590;top:70;width:2;height:568" coordorigin="4590,70" coordsize="2,568">
              <v:shape id="_x0000_s1069" style="position:absolute;left:4590;top:70;width:2;height:568" coordorigin="4590,70" coordsize="0,568" path="m4590,70r,568e" filled="f" strokeweight=".58pt">
                <v:path arrowok="t"/>
              </v:shape>
            </v:group>
            <w10:wrap anchorx="page"/>
          </v:group>
        </w:pict>
      </w:r>
      <w:r w:rsidR="00310A8D">
        <w:rPr>
          <w:rFonts w:ascii="ＭＳ ゴシック" w:eastAsia="ＭＳ ゴシック" w:hAnsi="ＭＳ ゴシック" w:cs="ＭＳ ゴシック"/>
        </w:rPr>
        <w:t>学生番号</w:t>
      </w:r>
      <w:r w:rsidR="00310A8D">
        <w:rPr>
          <w:rFonts w:ascii="ＭＳ ゴシック" w:eastAsia="ＭＳ ゴシック" w:hAnsi="ＭＳ ゴシック" w:cs="ＭＳ ゴシック"/>
        </w:rPr>
        <w:tab/>
        <w:t>氏名</w:t>
      </w:r>
    </w:p>
    <w:sectPr w:rsidR="00310A8D" w:rsidRPr="00310A8D" w:rsidSect="00310A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8E" w:rsidRDefault="006F368E" w:rsidP="00DF64CB">
      <w:r>
        <w:separator/>
      </w:r>
    </w:p>
  </w:endnote>
  <w:endnote w:type="continuationSeparator" w:id="0">
    <w:p w:rsidR="006F368E" w:rsidRDefault="006F368E" w:rsidP="00D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8E" w:rsidRDefault="006F368E" w:rsidP="00DF64CB">
      <w:r>
        <w:separator/>
      </w:r>
    </w:p>
  </w:footnote>
  <w:footnote w:type="continuationSeparator" w:id="0">
    <w:p w:rsidR="006F368E" w:rsidRDefault="006F368E" w:rsidP="00DF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A8D"/>
    <w:rsid w:val="00072D58"/>
    <w:rsid w:val="000A25BF"/>
    <w:rsid w:val="00154174"/>
    <w:rsid w:val="001F6860"/>
    <w:rsid w:val="00277DE5"/>
    <w:rsid w:val="002B08A4"/>
    <w:rsid w:val="002B6D9C"/>
    <w:rsid w:val="002C77F7"/>
    <w:rsid w:val="002F672F"/>
    <w:rsid w:val="00310A8D"/>
    <w:rsid w:val="00372BD3"/>
    <w:rsid w:val="00415BB1"/>
    <w:rsid w:val="004832B2"/>
    <w:rsid w:val="005348AD"/>
    <w:rsid w:val="00645327"/>
    <w:rsid w:val="00645ED8"/>
    <w:rsid w:val="00661CF3"/>
    <w:rsid w:val="00662761"/>
    <w:rsid w:val="006F368E"/>
    <w:rsid w:val="007043B1"/>
    <w:rsid w:val="00715914"/>
    <w:rsid w:val="007836C1"/>
    <w:rsid w:val="00832672"/>
    <w:rsid w:val="00966DA0"/>
    <w:rsid w:val="0098608F"/>
    <w:rsid w:val="00AB363E"/>
    <w:rsid w:val="00B535A0"/>
    <w:rsid w:val="00C917DF"/>
    <w:rsid w:val="00CA03B2"/>
    <w:rsid w:val="00CE60ED"/>
    <w:rsid w:val="00DF64CB"/>
    <w:rsid w:val="00E274EE"/>
    <w:rsid w:val="00E3145C"/>
    <w:rsid w:val="00E96F29"/>
    <w:rsid w:val="00EC6C2F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D0D2F"/>
  <w15:docId w15:val="{F39954DF-9D47-46D5-97EA-B4C5B2D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0A8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A8D"/>
    <w:pPr>
      <w:ind w:left="50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10A8D"/>
    <w:rPr>
      <w:rFonts w:ascii="ＭＳ 明朝" w:eastAsia="ＭＳ 明朝" w:hAnsi="ＭＳ 明朝"/>
      <w:kern w:val="0"/>
      <w:szCs w:val="21"/>
      <w:lang w:eastAsia="en-US"/>
    </w:rPr>
  </w:style>
  <w:style w:type="table" w:styleId="a5">
    <w:name w:val="Table Grid"/>
    <w:basedOn w:val="a1"/>
    <w:uiPriority w:val="59"/>
    <w:rsid w:val="0031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4CB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DF6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4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</dc:creator>
  <cp:lastModifiedBy>Higashi Youichiro</cp:lastModifiedBy>
  <cp:revision>23</cp:revision>
  <dcterms:created xsi:type="dcterms:W3CDTF">2018-06-04T11:16:00Z</dcterms:created>
  <dcterms:modified xsi:type="dcterms:W3CDTF">2020-05-07T06:41:00Z</dcterms:modified>
</cp:coreProperties>
</file>